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A2E" w:rsidRDefault="00C052CA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BC4A2E" w:rsidRDefault="00C052CA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BC4A2E" w:rsidRDefault="00BC4A2E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BC4A2E" w:rsidRDefault="00C052CA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</w:t>
      </w:r>
      <w:r>
        <w:rPr>
          <w:rFonts w:ascii="Times New Roman" w:hAnsi="Times New Roman" w:hint="eastAsia"/>
          <w:sz w:val="28"/>
          <w:szCs w:val="28"/>
          <w:u w:val="single"/>
        </w:rPr>
        <w:t>重庆市</w:t>
      </w:r>
      <w:r>
        <w:rPr>
          <w:rFonts w:ascii="Times New Roman" w:hAnsi="Times New Roman" w:hint="eastAsia"/>
          <w:sz w:val="28"/>
          <w:szCs w:val="28"/>
          <w:u w:val="single"/>
        </w:rPr>
        <w:t>中医</w:t>
      </w:r>
      <w:r w:rsidR="00C73F40">
        <w:rPr>
          <w:rFonts w:ascii="Times New Roman" w:hAnsi="Times New Roman" w:hint="eastAsia"/>
          <w:sz w:val="28"/>
          <w:szCs w:val="28"/>
          <w:u w:val="single"/>
        </w:rPr>
        <w:t>药</w:t>
      </w:r>
      <w:r>
        <w:rPr>
          <w:rFonts w:ascii="Times New Roman" w:hAnsi="Times New Roman" w:hint="eastAsia"/>
          <w:sz w:val="28"/>
          <w:szCs w:val="28"/>
          <w:u w:val="single"/>
        </w:rPr>
        <w:t>管理局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Times New Roman" w:hint="eastAsia"/>
          <w:sz w:val="24"/>
          <w:szCs w:val="24"/>
        </w:rPr>
        <w:t xml:space="preserve">           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</w:rPr>
        <w:t>__1</w:t>
      </w:r>
      <w:r>
        <w:rPr>
          <w:rFonts w:ascii="Times New Roman" w:hAnsi="Times New Roman" w:hint="eastAsia"/>
          <w:sz w:val="28"/>
          <w:szCs w:val="28"/>
        </w:rPr>
        <w:t>3</w:t>
      </w:r>
      <w:r w:rsidR="00C73F40">
        <w:rPr>
          <w:rFonts w:ascii="Times New Roman" w:hAnsi="Times New Roman" w:hint="eastAsia"/>
          <w:sz w:val="28"/>
          <w:szCs w:val="28"/>
        </w:rPr>
        <w:t>___</w:t>
      </w:r>
      <w:bookmarkStart w:id="0" w:name="_GoBack"/>
      <w:bookmarkEnd w:id="0"/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</w:rPr>
        <w:t>__</w:t>
      </w:r>
      <w:r>
        <w:rPr>
          <w:rFonts w:ascii="Times New Roman" w:hAnsi="Times New Roman" w:hint="eastAsia"/>
          <w:sz w:val="28"/>
          <w:szCs w:val="28"/>
        </w:rPr>
        <w:t>4</w:t>
      </w:r>
      <w:r>
        <w:rPr>
          <w:rFonts w:ascii="Times New Roman" w:hAnsi="Times New Roman" w:hint="eastAsia"/>
          <w:sz w:val="28"/>
          <w:szCs w:val="28"/>
        </w:rPr>
        <w:t>___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2136"/>
        <w:gridCol w:w="2179"/>
        <w:gridCol w:w="1254"/>
        <w:gridCol w:w="908"/>
        <w:gridCol w:w="1336"/>
        <w:gridCol w:w="1079"/>
        <w:gridCol w:w="1006"/>
        <w:gridCol w:w="1172"/>
        <w:gridCol w:w="1124"/>
        <w:gridCol w:w="1355"/>
        <w:gridCol w:w="1656"/>
      </w:tblGrid>
      <w:tr w:rsidR="00BC4A2E">
        <w:trPr>
          <w:trHeight w:val="435"/>
          <w:jc w:val="center"/>
        </w:trPr>
        <w:tc>
          <w:tcPr>
            <w:tcW w:w="481" w:type="dxa"/>
            <w:vMerge w:val="restart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2136" w:type="dxa"/>
            <w:vMerge w:val="restart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179" w:type="dxa"/>
            <w:vMerge w:val="restart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254" w:type="dxa"/>
            <w:vMerge w:val="restart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08" w:type="dxa"/>
            <w:vMerge w:val="restart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178" w:type="dxa"/>
            <w:gridSpan w:val="2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355" w:type="dxa"/>
            <w:vMerge w:val="restart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BC4A2E">
        <w:trPr>
          <w:trHeight w:val="363"/>
          <w:jc w:val="center"/>
        </w:trPr>
        <w:tc>
          <w:tcPr>
            <w:tcW w:w="481" w:type="dxa"/>
            <w:vMerge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36" w:type="dxa"/>
            <w:vMerge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79" w:type="dxa"/>
            <w:vMerge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4" w:type="dxa"/>
            <w:vMerge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08" w:type="dxa"/>
            <w:vMerge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9" w:type="dxa"/>
            <w:vMerge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124" w:type="dxa"/>
            <w:vMerge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55" w:type="dxa"/>
            <w:vMerge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C4A2E">
        <w:trPr>
          <w:trHeight w:val="813"/>
          <w:jc w:val="center"/>
        </w:trPr>
        <w:tc>
          <w:tcPr>
            <w:tcW w:w="481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T20192207012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中医药在血透患者中的应用进展学习班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重庆市中医院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张玲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305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邹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艳红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023-67063961</w:t>
            </w:r>
          </w:p>
        </w:tc>
      </w:tr>
      <w:tr w:rsidR="00BC4A2E">
        <w:trPr>
          <w:trHeight w:val="813"/>
          <w:jc w:val="center"/>
        </w:trPr>
        <w:tc>
          <w:tcPr>
            <w:tcW w:w="481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T20192217009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乳腺病中西医结合诊治新进展学习班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重庆市中医院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吕钢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-6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264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邹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艳红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023-67063961</w:t>
            </w:r>
          </w:p>
        </w:tc>
      </w:tr>
      <w:tr w:rsidR="00BC4A2E">
        <w:trPr>
          <w:trHeight w:val="813"/>
          <w:jc w:val="center"/>
        </w:trPr>
        <w:tc>
          <w:tcPr>
            <w:tcW w:w="481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Z0192201004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全国名中医张西俭脉学经验传习班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重庆市中医院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朱丹平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-5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299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邹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艳红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023-67063961</w:t>
            </w:r>
          </w:p>
        </w:tc>
      </w:tr>
      <w:tr w:rsidR="00BC4A2E">
        <w:trPr>
          <w:trHeight w:val="896"/>
          <w:jc w:val="center"/>
        </w:trPr>
        <w:tc>
          <w:tcPr>
            <w:tcW w:w="481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T20192217009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重庆市肛肠适宜技术培训班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重庆三峡中心医院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王永多</w:t>
            </w:r>
            <w:proofErr w:type="gramEnd"/>
          </w:p>
        </w:tc>
        <w:tc>
          <w:tcPr>
            <w:tcW w:w="133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未授予</w:t>
            </w:r>
          </w:p>
        </w:tc>
        <w:tc>
          <w:tcPr>
            <w:tcW w:w="1124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523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余帮娟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4A2E" w:rsidRDefault="00C052CA">
            <w:pPr>
              <w:spacing w:line="340" w:lineRule="exact"/>
              <w:jc w:val="center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023-58103232</w:t>
            </w:r>
          </w:p>
        </w:tc>
      </w:tr>
      <w:tr w:rsidR="00BC4A2E">
        <w:trPr>
          <w:trHeight w:val="813"/>
          <w:jc w:val="center"/>
        </w:trPr>
        <w:tc>
          <w:tcPr>
            <w:tcW w:w="481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79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BC4A2E">
        <w:trPr>
          <w:trHeight w:val="813"/>
          <w:jc w:val="center"/>
        </w:trPr>
        <w:tc>
          <w:tcPr>
            <w:tcW w:w="481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79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C4A2E" w:rsidRDefault="00BC4A2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BC4A2E" w:rsidRDefault="00C052CA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 w:hint="eastAsia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 w:hint="eastAsia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BC4A2E" w:rsidRPr="00C73F40" w:rsidRDefault="00C052CA" w:rsidP="00C73F40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 w:hint="eastAsia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 w:hint="eastAsia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 w:hint="eastAsia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 w:hint="eastAsia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sectPr w:rsidR="00BC4A2E" w:rsidRPr="00C73F40" w:rsidSect="00C73F40">
      <w:headerReference w:type="default" r:id="rId7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2CA" w:rsidRDefault="00C052CA">
      <w:r>
        <w:separator/>
      </w:r>
    </w:p>
  </w:endnote>
  <w:endnote w:type="continuationSeparator" w:id="0">
    <w:p w:rsidR="00C052CA" w:rsidRDefault="00C05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2CA" w:rsidRDefault="00C052CA">
      <w:r>
        <w:separator/>
      </w:r>
    </w:p>
  </w:footnote>
  <w:footnote w:type="continuationSeparator" w:id="0">
    <w:p w:rsidR="00C052CA" w:rsidRDefault="00C05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A2E" w:rsidRDefault="00BC4A2E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75A"/>
    <w:rsid w:val="000036D2"/>
    <w:rsid w:val="00026D66"/>
    <w:rsid w:val="000275FE"/>
    <w:rsid w:val="00045B45"/>
    <w:rsid w:val="00060CF0"/>
    <w:rsid w:val="000C4726"/>
    <w:rsid w:val="000D1170"/>
    <w:rsid w:val="000E59C9"/>
    <w:rsid w:val="000F5EC3"/>
    <w:rsid w:val="00117921"/>
    <w:rsid w:val="00127DE9"/>
    <w:rsid w:val="00145A40"/>
    <w:rsid w:val="0017478E"/>
    <w:rsid w:val="00181843"/>
    <w:rsid w:val="00191643"/>
    <w:rsid w:val="001E4015"/>
    <w:rsid w:val="001E6B57"/>
    <w:rsid w:val="00213A2B"/>
    <w:rsid w:val="0022042F"/>
    <w:rsid w:val="00242BAC"/>
    <w:rsid w:val="00276EB0"/>
    <w:rsid w:val="00287CE9"/>
    <w:rsid w:val="002B1707"/>
    <w:rsid w:val="002B3C8C"/>
    <w:rsid w:val="00311586"/>
    <w:rsid w:val="003533A5"/>
    <w:rsid w:val="00380756"/>
    <w:rsid w:val="003902FF"/>
    <w:rsid w:val="003A3F2E"/>
    <w:rsid w:val="003C229E"/>
    <w:rsid w:val="003E1DEF"/>
    <w:rsid w:val="003E7882"/>
    <w:rsid w:val="003E7C1E"/>
    <w:rsid w:val="003F71F4"/>
    <w:rsid w:val="00404CCC"/>
    <w:rsid w:val="004069D8"/>
    <w:rsid w:val="004075A4"/>
    <w:rsid w:val="004165A8"/>
    <w:rsid w:val="004276BF"/>
    <w:rsid w:val="004644CF"/>
    <w:rsid w:val="00474917"/>
    <w:rsid w:val="004820CD"/>
    <w:rsid w:val="004B6F6B"/>
    <w:rsid w:val="004B7ED7"/>
    <w:rsid w:val="004F3190"/>
    <w:rsid w:val="004F7365"/>
    <w:rsid w:val="005015C9"/>
    <w:rsid w:val="00503F7A"/>
    <w:rsid w:val="005053F9"/>
    <w:rsid w:val="00516B92"/>
    <w:rsid w:val="0052780E"/>
    <w:rsid w:val="0057097B"/>
    <w:rsid w:val="0057267B"/>
    <w:rsid w:val="0057440C"/>
    <w:rsid w:val="0057745F"/>
    <w:rsid w:val="005C3CD4"/>
    <w:rsid w:val="005C6AD0"/>
    <w:rsid w:val="005D361F"/>
    <w:rsid w:val="00630515"/>
    <w:rsid w:val="00647394"/>
    <w:rsid w:val="00653130"/>
    <w:rsid w:val="00666C2F"/>
    <w:rsid w:val="00673E33"/>
    <w:rsid w:val="0068416C"/>
    <w:rsid w:val="006C375A"/>
    <w:rsid w:val="006E244A"/>
    <w:rsid w:val="006E56AF"/>
    <w:rsid w:val="00741AFC"/>
    <w:rsid w:val="00753D88"/>
    <w:rsid w:val="00756585"/>
    <w:rsid w:val="00785A70"/>
    <w:rsid w:val="007C6AA1"/>
    <w:rsid w:val="00810E99"/>
    <w:rsid w:val="00860712"/>
    <w:rsid w:val="008D13F8"/>
    <w:rsid w:val="00922E1E"/>
    <w:rsid w:val="00936721"/>
    <w:rsid w:val="0094428F"/>
    <w:rsid w:val="009803DE"/>
    <w:rsid w:val="00987557"/>
    <w:rsid w:val="00992B14"/>
    <w:rsid w:val="009A05BB"/>
    <w:rsid w:val="009A446C"/>
    <w:rsid w:val="009C00DD"/>
    <w:rsid w:val="009C6322"/>
    <w:rsid w:val="009D3A11"/>
    <w:rsid w:val="009D648B"/>
    <w:rsid w:val="009D7BB8"/>
    <w:rsid w:val="00A3403D"/>
    <w:rsid w:val="00A82743"/>
    <w:rsid w:val="00A90B4D"/>
    <w:rsid w:val="00A96A99"/>
    <w:rsid w:val="00AE012F"/>
    <w:rsid w:val="00B32BFD"/>
    <w:rsid w:val="00B6019E"/>
    <w:rsid w:val="00B73B24"/>
    <w:rsid w:val="00BA121B"/>
    <w:rsid w:val="00BA6615"/>
    <w:rsid w:val="00BB5F59"/>
    <w:rsid w:val="00BC4A2E"/>
    <w:rsid w:val="00BE7950"/>
    <w:rsid w:val="00C052CA"/>
    <w:rsid w:val="00C302A1"/>
    <w:rsid w:val="00C30F44"/>
    <w:rsid w:val="00C31469"/>
    <w:rsid w:val="00C55094"/>
    <w:rsid w:val="00C63327"/>
    <w:rsid w:val="00C63AD5"/>
    <w:rsid w:val="00C661B8"/>
    <w:rsid w:val="00C66448"/>
    <w:rsid w:val="00C73F40"/>
    <w:rsid w:val="00C75DAF"/>
    <w:rsid w:val="00C90821"/>
    <w:rsid w:val="00C94B53"/>
    <w:rsid w:val="00CA42A2"/>
    <w:rsid w:val="00CC5D84"/>
    <w:rsid w:val="00CD001B"/>
    <w:rsid w:val="00CF3BA9"/>
    <w:rsid w:val="00D0296A"/>
    <w:rsid w:val="00D246EB"/>
    <w:rsid w:val="00D644A4"/>
    <w:rsid w:val="00D76714"/>
    <w:rsid w:val="00DA515C"/>
    <w:rsid w:val="00DD3D49"/>
    <w:rsid w:val="00DD4D34"/>
    <w:rsid w:val="00DE77A9"/>
    <w:rsid w:val="00E0280E"/>
    <w:rsid w:val="00E5020A"/>
    <w:rsid w:val="00E5023A"/>
    <w:rsid w:val="00E52899"/>
    <w:rsid w:val="00E57B74"/>
    <w:rsid w:val="00E87803"/>
    <w:rsid w:val="00E95735"/>
    <w:rsid w:val="00ED30A2"/>
    <w:rsid w:val="00EE24F4"/>
    <w:rsid w:val="00F17EBE"/>
    <w:rsid w:val="00F358BB"/>
    <w:rsid w:val="00F52A3E"/>
    <w:rsid w:val="00F63947"/>
    <w:rsid w:val="00F72F3C"/>
    <w:rsid w:val="00F85F11"/>
    <w:rsid w:val="00FA0963"/>
    <w:rsid w:val="00FB5047"/>
    <w:rsid w:val="00FD1F6F"/>
    <w:rsid w:val="00FD3683"/>
    <w:rsid w:val="5FC42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3F4EDA"/>
  <w15:docId w15:val="{A1DE9A8D-8734-44F9-85B3-688805D6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00"/>
      <w:u w:val="none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zhangxinxia</dc:creator>
  <cp:lastModifiedBy>admin</cp:lastModifiedBy>
  <cp:revision>7</cp:revision>
  <cp:lastPrinted>2019-07-31T08:48:00Z</cp:lastPrinted>
  <dcterms:created xsi:type="dcterms:W3CDTF">2019-07-29T07:49:00Z</dcterms:created>
  <dcterms:modified xsi:type="dcterms:W3CDTF">2019-09-04T02:21:00Z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